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94AD3" w14:textId="31504819" w:rsidR="00375163" w:rsidRDefault="00B4371C" w:rsidP="00375163">
      <w:pPr>
        <w:rPr>
          <w:b/>
          <w:bCs/>
          <w:sz w:val="48"/>
          <w:szCs w:val="48"/>
        </w:rPr>
      </w:pPr>
      <w:r w:rsidRPr="00B4371C">
        <w:rPr>
          <w:b/>
          <w:bCs/>
          <w:sz w:val="48"/>
          <w:szCs w:val="48"/>
        </w:rPr>
        <w:t>Auftragsbogen</w:t>
      </w:r>
    </w:p>
    <w:p w14:paraId="3BEFC0C9" w14:textId="30661703" w:rsidR="00210EF2" w:rsidRDefault="005F143B" w:rsidP="005F143B">
      <w:pPr>
        <w:spacing w:after="100" w:afterAutospacing="1" w:line="240" w:lineRule="auto"/>
      </w:pPr>
      <w:r w:rsidRPr="00833ADD">
        <w:t xml:space="preserve">Bitte füllen Sie diesen Auftragsbogen aus und </w:t>
      </w:r>
      <w:r w:rsidR="00833ADD" w:rsidRPr="00833ADD">
        <w:t>sende</w:t>
      </w:r>
      <w:r w:rsidRPr="00833ADD">
        <w:t xml:space="preserve"> Sie </w:t>
      </w:r>
      <w:r w:rsidR="00833ADD" w:rsidRPr="00833ADD">
        <w:t xml:space="preserve">ihn </w:t>
      </w:r>
      <w:r w:rsidRPr="00833ADD">
        <w:t xml:space="preserve">unterzeichnet </w:t>
      </w:r>
      <w:r w:rsidR="00833ADD" w:rsidRPr="00833ADD">
        <w:t>mit Ihrer</w:t>
      </w:r>
      <w:r w:rsidR="00833ADD">
        <w:t xml:space="preserve"> Einreichung per Mail an </w:t>
      </w:r>
      <w:hyperlink r:id="rId10" w:history="1">
        <w:r w:rsidR="00D14424" w:rsidRPr="00095CFE">
          <w:rPr>
            <w:rStyle w:val="Hyperlink"/>
          </w:rPr>
          <w:t>info@prophy-award.de</w:t>
        </w:r>
      </w:hyperlink>
      <w:r w:rsidR="00D14424">
        <w:t xml:space="preserve"> </w:t>
      </w:r>
    </w:p>
    <w:p w14:paraId="47234DE4" w14:textId="06C08659" w:rsidR="00620E5E" w:rsidRPr="00620E5E" w:rsidRDefault="00620E5E" w:rsidP="00E7488D">
      <w:pPr>
        <w:spacing w:after="100" w:afterAutospacing="1" w:line="240" w:lineRule="auto"/>
      </w:pPr>
      <w:r>
        <w:t>Die</w:t>
      </w:r>
      <w:r w:rsidRPr="00620E5E">
        <w:t xml:space="preserve"> Einreichungen</w:t>
      </w:r>
      <w:r w:rsidR="00E7488D">
        <w:t xml:space="preserve"> müssen bis spätestens </w:t>
      </w:r>
      <w:r w:rsidR="00D14424">
        <w:rPr>
          <w:b/>
          <w:bCs/>
        </w:rPr>
        <w:t>26. Februar</w:t>
      </w:r>
      <w:r w:rsidR="0035143B" w:rsidRPr="0035143B">
        <w:rPr>
          <w:b/>
          <w:bCs/>
        </w:rPr>
        <w:t xml:space="preserve"> </w:t>
      </w:r>
      <w:r w:rsidR="00E7488D" w:rsidRPr="0035143B">
        <w:rPr>
          <w:b/>
          <w:bCs/>
        </w:rPr>
        <w:t>2025</w:t>
      </w:r>
      <w:r w:rsidRPr="00620E5E">
        <w:t xml:space="preserve"> </w:t>
      </w:r>
      <w:r w:rsidR="00E7488D">
        <w:t xml:space="preserve">per Mail eingegangen sein. Die </w:t>
      </w:r>
      <w:r w:rsidRPr="00620E5E">
        <w:t>Teilnahmegebühr</w:t>
      </w:r>
      <w:r w:rsidR="00E7488D">
        <w:t xml:space="preserve"> beträgt </w:t>
      </w:r>
      <w:r w:rsidR="00290DEC">
        <w:t>3</w:t>
      </w:r>
      <w:r w:rsidR="00D14424">
        <w:t>95,00</w:t>
      </w:r>
      <w:r w:rsidR="00290DEC">
        <w:t xml:space="preserve"> € (zzgl. </w:t>
      </w:r>
      <w:r w:rsidR="00D14424">
        <w:t xml:space="preserve">19 % </w:t>
      </w:r>
      <w:r w:rsidR="00290DEC">
        <w:t xml:space="preserve">MwSt.) pro </w:t>
      </w:r>
      <w:r w:rsidR="00B65ABC">
        <w:t>Einreichung. Arbeiten dürfen nur einmal eingereicht werden</w:t>
      </w:r>
      <w:r w:rsidR="00784867">
        <w:t>.</w:t>
      </w:r>
    </w:p>
    <w:p w14:paraId="0D684447" w14:textId="77777777" w:rsidR="001C34E5" w:rsidRPr="00DC5197" w:rsidRDefault="001C34E5" w:rsidP="001C34E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kern w:val="0"/>
        </w:rPr>
      </w:pPr>
      <w:r w:rsidRPr="00DC5197">
        <w:rPr>
          <w:rFonts w:cs="Arial"/>
          <w:color w:val="000000"/>
          <w:kern w:val="0"/>
        </w:rPr>
        <w:t xml:space="preserve">Teilnehmer erklären sich ausdrücklich mit der Veröffentlichung ihrer Arbeiten auf der </w:t>
      </w:r>
      <w:proofErr w:type="spellStart"/>
      <w:r w:rsidRPr="00DC5197">
        <w:rPr>
          <w:rFonts w:cs="Arial"/>
          <w:color w:val="000000"/>
          <w:kern w:val="0"/>
        </w:rPr>
        <w:t>PRophy</w:t>
      </w:r>
      <w:proofErr w:type="spellEnd"/>
      <w:r w:rsidRPr="00DC5197">
        <w:rPr>
          <w:rFonts w:cs="Arial"/>
          <w:color w:val="000000"/>
          <w:kern w:val="0"/>
        </w:rPr>
        <w:t xml:space="preserve">-Website, während der Preisverleihung und im Rahmen von </w:t>
      </w:r>
      <w:proofErr w:type="gramStart"/>
      <w:r w:rsidRPr="00DC5197">
        <w:rPr>
          <w:rFonts w:cs="Arial"/>
          <w:color w:val="000000"/>
          <w:kern w:val="0"/>
        </w:rPr>
        <w:t>Social Media Aktivitäten</w:t>
      </w:r>
      <w:proofErr w:type="gramEnd"/>
      <w:r w:rsidRPr="00DC5197">
        <w:rPr>
          <w:rFonts w:cs="Arial"/>
          <w:color w:val="000000"/>
          <w:kern w:val="0"/>
        </w:rPr>
        <w:t xml:space="preserve"> einverstanden, wenn diese mit einem </w:t>
      </w:r>
      <w:proofErr w:type="spellStart"/>
      <w:r w:rsidRPr="00DC5197">
        <w:rPr>
          <w:rFonts w:cs="Arial"/>
          <w:color w:val="000000"/>
          <w:kern w:val="0"/>
        </w:rPr>
        <w:t>PRophy</w:t>
      </w:r>
      <w:proofErr w:type="spellEnd"/>
      <w:r w:rsidRPr="00DC5197">
        <w:rPr>
          <w:rFonts w:cs="Arial"/>
          <w:color w:val="000000"/>
          <w:kern w:val="0"/>
        </w:rPr>
        <w:t xml:space="preserve"> ausgezeichnet sind.</w:t>
      </w:r>
    </w:p>
    <w:p w14:paraId="2800D0FB" w14:textId="77777777" w:rsidR="00DC5197" w:rsidRDefault="00DC5197" w:rsidP="00620E5E">
      <w:pPr>
        <w:spacing w:after="100" w:afterAutospacing="1" w:line="240" w:lineRule="auto"/>
      </w:pPr>
    </w:p>
    <w:p w14:paraId="602C6062" w14:textId="4FA217C3" w:rsidR="00620E5E" w:rsidRPr="00620E5E" w:rsidRDefault="00620E5E" w:rsidP="00620E5E">
      <w:pPr>
        <w:spacing w:after="100" w:afterAutospacing="1" w:line="240" w:lineRule="auto"/>
      </w:pPr>
      <w:r w:rsidRPr="00620E5E">
        <w:t>Es gelten unsere Teilnahmebedingungen</w:t>
      </w:r>
      <w:r w:rsidR="00DC5197">
        <w:t>.</w:t>
      </w:r>
    </w:p>
    <w:p w14:paraId="5E7D320F" w14:textId="52B12914" w:rsidR="00620E5E" w:rsidRPr="00620E5E" w:rsidRDefault="00920CC9" w:rsidP="00620E5E">
      <w:pPr>
        <w:spacing w:after="100" w:afterAutospacing="1" w:line="240" w:lineRule="auto"/>
      </w:pPr>
      <w:r>
        <w:br/>
      </w:r>
      <w:r w:rsidR="00620E5E" w:rsidRPr="00620E5E">
        <w:t xml:space="preserve">Hiermit </w:t>
      </w:r>
      <w:r w:rsidR="0035143B">
        <w:t>reichen</w:t>
      </w:r>
      <w:r w:rsidR="00620E5E" w:rsidRPr="00620E5E">
        <w:t xml:space="preserve"> wir unser </w:t>
      </w:r>
      <w:r w:rsidR="002C342F">
        <w:t>PR-Projekt/Kampagn</w:t>
      </w:r>
      <w:r w:rsidR="00C3782E">
        <w:t>e</w:t>
      </w:r>
      <w:r w:rsidR="005E4EFB">
        <w:t xml:space="preserve">  </w:t>
      </w:r>
      <w:r w:rsidR="00C3782E">
        <w:t xml:space="preserve"> ________________________________</w:t>
      </w:r>
    </w:p>
    <w:p w14:paraId="08ABD10A" w14:textId="7A361BF4" w:rsidR="00833ADD" w:rsidRPr="007130DF" w:rsidRDefault="00620E5E" w:rsidP="00475EF8">
      <w:pPr>
        <w:spacing w:after="100" w:afterAutospacing="1" w:line="276" w:lineRule="auto"/>
      </w:pPr>
      <w:r w:rsidRPr="00620E5E">
        <w:t xml:space="preserve">in folgender Kategorie </w:t>
      </w:r>
      <w:r w:rsidR="005E4EFB">
        <w:t>zum</w:t>
      </w:r>
      <w:r w:rsidR="0035143B">
        <w:t xml:space="preserve"> </w:t>
      </w:r>
      <w:r w:rsidR="002745A3" w:rsidRPr="002745A3">
        <w:rPr>
          <w:noProof/>
        </w:rPr>
        <w:drawing>
          <wp:inline distT="0" distB="0" distL="0" distR="0" wp14:anchorId="7EFFF1A3" wp14:editId="0BAC8731">
            <wp:extent cx="526320" cy="129540"/>
            <wp:effectExtent l="0" t="0" r="7620" b="3810"/>
            <wp:docPr id="1328213042" name="Grafik 1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13042" name="Grafik 1" descr="Ein Bild, das Schrift, Grafiken, Logo, Text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368" cy="13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5A3">
        <w:t xml:space="preserve">  </w:t>
      </w:r>
      <w:r w:rsidRPr="00620E5E">
        <w:t>an. (Bitte entsprechende Kategorie ankreuzen)</w:t>
      </w:r>
      <w:r w:rsidR="00475EF8">
        <w:br/>
      </w:r>
    </w:p>
    <w:p w14:paraId="29BE1082" w14:textId="64865DE2" w:rsidR="00285172" w:rsidRPr="007C53DE" w:rsidRDefault="00285172" w:rsidP="00475EF8">
      <w:pPr>
        <w:spacing w:line="276" w:lineRule="auto"/>
        <w:rPr>
          <w:rFonts w:cs="Arial"/>
          <w:lang w:val="en-US"/>
        </w:rPr>
      </w:pPr>
      <w:r w:rsidRPr="007C53DE">
        <w:rPr>
          <w:rFonts w:cs="Arial"/>
          <w:sz w:val="28"/>
          <w:szCs w:val="28"/>
          <w:lang w:val="en-US"/>
        </w:rPr>
        <w:t xml:space="preserve">□ </w:t>
      </w:r>
      <w:r w:rsidRPr="007C53DE">
        <w:rPr>
          <w:rFonts w:cs="Arial"/>
          <w:lang w:val="en-US"/>
        </w:rPr>
        <w:t xml:space="preserve">    </w:t>
      </w:r>
      <w:proofErr w:type="spellStart"/>
      <w:r w:rsidR="005D01E3" w:rsidRPr="007C53DE">
        <w:rPr>
          <w:rFonts w:cs="Arial"/>
          <w:lang w:val="en-US"/>
        </w:rPr>
        <w:t>Pressearbeit</w:t>
      </w:r>
      <w:proofErr w:type="spellEnd"/>
      <w:r w:rsidR="005D01E3" w:rsidRPr="007C53DE">
        <w:rPr>
          <w:rFonts w:cs="Arial"/>
          <w:lang w:val="en-US"/>
        </w:rPr>
        <w:t xml:space="preserve"> R</w:t>
      </w:r>
      <w:r w:rsidR="007C53DE" w:rsidRPr="007C53DE">
        <w:rPr>
          <w:rFonts w:cs="Arial"/>
          <w:lang w:val="en-US"/>
        </w:rPr>
        <w:t>x</w:t>
      </w:r>
      <w:r w:rsidR="005D01E3" w:rsidRPr="007C53DE">
        <w:rPr>
          <w:rFonts w:cs="Arial"/>
          <w:lang w:val="en-US"/>
        </w:rPr>
        <w:t xml:space="preserve"> &amp; OTC</w:t>
      </w:r>
    </w:p>
    <w:p w14:paraId="62C38D8F" w14:textId="71B8966C" w:rsidR="005D01E3" w:rsidRPr="00475EF8" w:rsidRDefault="00285172" w:rsidP="00475EF8">
      <w:pPr>
        <w:spacing w:line="276" w:lineRule="auto"/>
        <w:rPr>
          <w:rFonts w:cs="Arial"/>
          <w:lang w:val="en-US"/>
        </w:rPr>
      </w:pPr>
      <w:r w:rsidRPr="00475EF8">
        <w:rPr>
          <w:rFonts w:cs="Arial"/>
          <w:sz w:val="28"/>
          <w:szCs w:val="28"/>
          <w:lang w:val="en-US"/>
        </w:rPr>
        <w:t>□</w:t>
      </w:r>
      <w:r w:rsidRPr="00475EF8">
        <w:rPr>
          <w:rFonts w:cs="Arial"/>
          <w:sz w:val="40"/>
          <w:szCs w:val="40"/>
          <w:lang w:val="en-US"/>
        </w:rPr>
        <w:t xml:space="preserve"> </w:t>
      </w:r>
      <w:r w:rsidR="00475EF8">
        <w:rPr>
          <w:rFonts w:cs="Arial"/>
          <w:sz w:val="40"/>
          <w:szCs w:val="40"/>
          <w:lang w:val="en-US"/>
        </w:rPr>
        <w:t xml:space="preserve">  </w:t>
      </w:r>
      <w:r w:rsidR="005D01E3" w:rsidRPr="00475EF8">
        <w:rPr>
          <w:rFonts w:cs="Arial"/>
          <w:lang w:val="en-US"/>
        </w:rPr>
        <w:t>Medical Education R</w:t>
      </w:r>
      <w:r w:rsidR="007C53DE">
        <w:rPr>
          <w:rFonts w:cs="Arial"/>
          <w:lang w:val="en-US"/>
        </w:rPr>
        <w:t>x</w:t>
      </w:r>
      <w:r w:rsidR="005D01E3" w:rsidRPr="00475EF8">
        <w:rPr>
          <w:rFonts w:cs="Arial"/>
          <w:lang w:val="en-US"/>
        </w:rPr>
        <w:t xml:space="preserve"> &amp; </w:t>
      </w:r>
      <w:r w:rsidR="007C53DE">
        <w:rPr>
          <w:rFonts w:cs="Arial"/>
          <w:lang w:val="en-US"/>
        </w:rPr>
        <w:t>O</w:t>
      </w:r>
      <w:r w:rsidR="005D01E3" w:rsidRPr="00475EF8">
        <w:rPr>
          <w:rFonts w:cs="Arial"/>
          <w:lang w:val="en-US"/>
        </w:rPr>
        <w:t>TC</w:t>
      </w:r>
    </w:p>
    <w:p w14:paraId="302F58FB" w14:textId="40865FAA" w:rsidR="005D01E3" w:rsidRPr="00475EF8" w:rsidRDefault="00285172" w:rsidP="00475EF8">
      <w:pPr>
        <w:spacing w:line="276" w:lineRule="auto"/>
        <w:rPr>
          <w:rFonts w:cs="Arial"/>
          <w:lang w:val="en-US"/>
        </w:rPr>
      </w:pPr>
      <w:r w:rsidRPr="00475EF8">
        <w:rPr>
          <w:rFonts w:cs="Arial"/>
          <w:sz w:val="28"/>
          <w:szCs w:val="28"/>
          <w:lang w:val="en-US"/>
        </w:rPr>
        <w:t xml:space="preserve">□ </w:t>
      </w:r>
      <w:r w:rsidR="00475EF8">
        <w:rPr>
          <w:rFonts w:cs="Arial"/>
          <w:sz w:val="28"/>
          <w:szCs w:val="28"/>
          <w:lang w:val="en-US"/>
        </w:rPr>
        <w:t xml:space="preserve">   </w:t>
      </w:r>
      <w:r w:rsidR="005D01E3" w:rsidRPr="00475EF8">
        <w:rPr>
          <w:rFonts w:cs="Arial"/>
          <w:lang w:val="en-US"/>
        </w:rPr>
        <w:t>Events R</w:t>
      </w:r>
      <w:r w:rsidR="007C53DE">
        <w:rPr>
          <w:rFonts w:cs="Arial"/>
          <w:lang w:val="en-US"/>
        </w:rPr>
        <w:t>x</w:t>
      </w:r>
      <w:r w:rsidR="005D01E3" w:rsidRPr="00475EF8">
        <w:rPr>
          <w:rFonts w:cs="Arial"/>
          <w:lang w:val="en-US"/>
        </w:rPr>
        <w:t xml:space="preserve"> &amp; OTC</w:t>
      </w:r>
    </w:p>
    <w:p w14:paraId="67E407E0" w14:textId="03EBE3B8" w:rsidR="005D01E3" w:rsidRPr="00475EF8" w:rsidRDefault="00285172" w:rsidP="00475EF8">
      <w:pPr>
        <w:spacing w:line="276" w:lineRule="auto"/>
        <w:rPr>
          <w:rFonts w:cs="Arial"/>
          <w:lang w:val="en-US"/>
        </w:rPr>
      </w:pPr>
      <w:r w:rsidRPr="00475EF8">
        <w:rPr>
          <w:rFonts w:cs="Arial"/>
          <w:sz w:val="28"/>
          <w:szCs w:val="28"/>
          <w:lang w:val="en-US"/>
        </w:rPr>
        <w:t xml:space="preserve">□ </w:t>
      </w:r>
      <w:r w:rsidR="00475EF8">
        <w:rPr>
          <w:rFonts w:cs="Arial"/>
          <w:sz w:val="28"/>
          <w:szCs w:val="28"/>
          <w:lang w:val="en-US"/>
        </w:rPr>
        <w:t xml:space="preserve">   </w:t>
      </w:r>
      <w:r w:rsidR="005D01E3" w:rsidRPr="00475EF8">
        <w:rPr>
          <w:rFonts w:cs="Arial"/>
          <w:lang w:val="en-US"/>
        </w:rPr>
        <w:t>Social Media-</w:t>
      </w:r>
      <w:proofErr w:type="spellStart"/>
      <w:r w:rsidR="007C53DE">
        <w:rPr>
          <w:rFonts w:cs="Arial"/>
          <w:lang w:val="en-US"/>
        </w:rPr>
        <w:t>Kommunikation</w:t>
      </w:r>
      <w:proofErr w:type="spellEnd"/>
    </w:p>
    <w:p w14:paraId="04F3F78B" w14:textId="667E6355" w:rsidR="005D01E3" w:rsidRPr="00475EF8" w:rsidRDefault="00285172" w:rsidP="00475EF8">
      <w:pPr>
        <w:spacing w:line="276" w:lineRule="auto"/>
        <w:rPr>
          <w:rFonts w:cs="Arial"/>
          <w:lang w:val="en-US"/>
        </w:rPr>
      </w:pPr>
      <w:r w:rsidRPr="00475EF8">
        <w:rPr>
          <w:rFonts w:cs="Arial"/>
          <w:sz w:val="28"/>
          <w:szCs w:val="28"/>
          <w:lang w:val="en-US"/>
        </w:rPr>
        <w:t>□</w:t>
      </w:r>
      <w:r w:rsidRPr="00475EF8">
        <w:rPr>
          <w:rFonts w:cs="Arial"/>
          <w:sz w:val="40"/>
          <w:szCs w:val="40"/>
          <w:lang w:val="en-US"/>
        </w:rPr>
        <w:t xml:space="preserve"> </w:t>
      </w:r>
      <w:r w:rsidR="00475EF8">
        <w:rPr>
          <w:rFonts w:cs="Arial"/>
          <w:sz w:val="40"/>
          <w:szCs w:val="40"/>
          <w:lang w:val="en-US"/>
        </w:rPr>
        <w:t xml:space="preserve">  </w:t>
      </w:r>
      <w:r w:rsidR="005D01E3" w:rsidRPr="00475EF8">
        <w:rPr>
          <w:rFonts w:cs="Arial"/>
          <w:lang w:val="en-US"/>
        </w:rPr>
        <w:t>PR-Kampagnen R</w:t>
      </w:r>
      <w:r w:rsidR="007C53DE">
        <w:rPr>
          <w:rFonts w:cs="Arial"/>
          <w:lang w:val="en-US"/>
        </w:rPr>
        <w:t>x</w:t>
      </w:r>
      <w:r w:rsidR="005D01E3" w:rsidRPr="00475EF8">
        <w:rPr>
          <w:rFonts w:cs="Arial"/>
          <w:lang w:val="en-US"/>
        </w:rPr>
        <w:t xml:space="preserve"> &amp; OTC</w:t>
      </w:r>
    </w:p>
    <w:p w14:paraId="38219559" w14:textId="5733D318" w:rsidR="005D01E3" w:rsidRPr="00CE51C5" w:rsidRDefault="00475EF8" w:rsidP="00475EF8">
      <w:pPr>
        <w:spacing w:line="276" w:lineRule="auto"/>
        <w:rPr>
          <w:rFonts w:cs="Arial"/>
        </w:rPr>
      </w:pPr>
      <w:r w:rsidRPr="00CE51C5">
        <w:rPr>
          <w:rFonts w:cs="Arial"/>
          <w:sz w:val="28"/>
          <w:szCs w:val="28"/>
        </w:rPr>
        <w:t xml:space="preserve">□    </w:t>
      </w:r>
      <w:r w:rsidR="005D01E3" w:rsidRPr="00CE51C5">
        <w:rPr>
          <w:rFonts w:cs="Arial"/>
        </w:rPr>
        <w:t>PR-Nachwuchs</w:t>
      </w:r>
    </w:p>
    <w:p w14:paraId="5EB6FAEC" w14:textId="4BC830ED" w:rsidR="005D01E3" w:rsidRPr="00CE51C5" w:rsidRDefault="00475EF8" w:rsidP="00475EF8">
      <w:pPr>
        <w:spacing w:line="276" w:lineRule="auto"/>
        <w:rPr>
          <w:rFonts w:cs="Arial"/>
        </w:rPr>
      </w:pPr>
      <w:r w:rsidRPr="00CE51C5">
        <w:rPr>
          <w:rFonts w:cs="Arial"/>
          <w:sz w:val="28"/>
          <w:szCs w:val="28"/>
        </w:rPr>
        <w:t>□</w:t>
      </w:r>
      <w:r w:rsidRPr="00CE51C5">
        <w:rPr>
          <w:rFonts w:cs="Arial"/>
          <w:sz w:val="40"/>
          <w:szCs w:val="40"/>
        </w:rPr>
        <w:t xml:space="preserve">   </w:t>
      </w:r>
      <w:proofErr w:type="spellStart"/>
      <w:r w:rsidR="005D01E3" w:rsidRPr="00CE51C5">
        <w:rPr>
          <w:rFonts w:cs="Arial"/>
        </w:rPr>
        <w:t>Charity</w:t>
      </w:r>
      <w:proofErr w:type="spellEnd"/>
    </w:p>
    <w:p w14:paraId="0D6C3F9D" w14:textId="77777777" w:rsidR="00CE51C5" w:rsidRDefault="00CE51C5" w:rsidP="00CE51C5">
      <w:pPr>
        <w:spacing w:line="240" w:lineRule="auto"/>
      </w:pPr>
    </w:p>
    <w:p w14:paraId="6667DAA0" w14:textId="37AACD9C" w:rsidR="00CE51C5" w:rsidRPr="00D14424" w:rsidRDefault="00CE51C5" w:rsidP="00CE51C5">
      <w:pPr>
        <w:spacing w:line="240" w:lineRule="auto"/>
      </w:pPr>
      <w:r w:rsidRPr="00D14424">
        <w:t xml:space="preserve">Für die Durchführung des </w:t>
      </w:r>
      <w:proofErr w:type="spellStart"/>
      <w:r w:rsidR="007B46DB" w:rsidRPr="00D14424">
        <w:t>PRophy</w:t>
      </w:r>
      <w:proofErr w:type="spellEnd"/>
      <w:r w:rsidRPr="00D14424">
        <w:t>-Awards ist es notwendig,</w:t>
      </w:r>
      <w:r w:rsidR="007B46DB" w:rsidRPr="00D14424">
        <w:t xml:space="preserve"> </w:t>
      </w:r>
      <w:r w:rsidRPr="00D14424">
        <w:t xml:space="preserve">die hier und im Rahmen der Einreichung angegebenen Daten zu verarbeiten und zu speichern. Eine </w:t>
      </w:r>
      <w:r w:rsidR="00426348" w:rsidRPr="00D14424">
        <w:t xml:space="preserve">Teilnahme am </w:t>
      </w:r>
      <w:proofErr w:type="spellStart"/>
      <w:r w:rsidR="00426348" w:rsidRPr="00D14424">
        <w:t>PRophy</w:t>
      </w:r>
      <w:proofErr w:type="spellEnd"/>
      <w:r w:rsidRPr="00D14424">
        <w:t xml:space="preserve"> ohne</w:t>
      </w:r>
      <w:r w:rsidR="00845C02" w:rsidRPr="00D14424">
        <w:t xml:space="preserve"> </w:t>
      </w:r>
      <w:r w:rsidR="00F77BA3" w:rsidRPr="00D14424">
        <w:t xml:space="preserve">unterschriebene </w:t>
      </w:r>
      <w:r w:rsidR="00845C02" w:rsidRPr="00D14424">
        <w:t>Einwilligungserklärung/Auftragsbogen</w:t>
      </w:r>
      <w:r w:rsidRPr="00D14424">
        <w:t xml:space="preserve"> ist</w:t>
      </w:r>
      <w:r w:rsidR="00426348" w:rsidRPr="00D14424">
        <w:t xml:space="preserve"> </w:t>
      </w:r>
      <w:r w:rsidRPr="00D14424">
        <w:t>nicht möglich. Rechtsgrundlage für die Datenverarbeitung ist Ihre Einwilligung gem. Art.</w:t>
      </w:r>
      <w:r w:rsidR="00DC0964" w:rsidRPr="00D14424">
        <w:t xml:space="preserve"> </w:t>
      </w:r>
      <w:r w:rsidRPr="00D14424">
        <w:t xml:space="preserve">6 Abs. 1 a DSGVO sowie Art. 6 Abs. 1 b DSGVO, da wir diese Daten zum Zwecke der Durchführung und Abwicklung des </w:t>
      </w:r>
      <w:proofErr w:type="spellStart"/>
      <w:r w:rsidR="007C53DE">
        <w:t>PRophy</w:t>
      </w:r>
      <w:proofErr w:type="spellEnd"/>
      <w:r w:rsidRPr="00D14424">
        <w:t>-Awards gem. Art. 6 Abs. 1 b DSGVO verarbeiten und nutzen.</w:t>
      </w:r>
    </w:p>
    <w:p w14:paraId="306E3E38" w14:textId="77777777" w:rsidR="00DC0964" w:rsidRPr="00DC0964" w:rsidRDefault="00DC0964" w:rsidP="00CE51C5">
      <w:pPr>
        <w:spacing w:line="240" w:lineRule="auto"/>
        <w:rPr>
          <w:highlight w:val="yellow"/>
        </w:rPr>
      </w:pPr>
    </w:p>
    <w:p w14:paraId="733248CC" w14:textId="7D9F1767" w:rsidR="00CE51C5" w:rsidRPr="00CE51C5" w:rsidRDefault="00CE51C5" w:rsidP="00CE51C5">
      <w:pPr>
        <w:spacing w:line="240" w:lineRule="auto"/>
      </w:pPr>
      <w:r w:rsidRPr="00D14424">
        <w:t>Wir erklären uns damit einverstanden, dass die im Zusammenhang der Einreichung angegebenen Daten zu den oben genannten Zwecken verarbeitet und gespeichert werden. Ausführliche</w:t>
      </w:r>
      <w:r w:rsidR="00DC0964" w:rsidRPr="00D14424">
        <w:t xml:space="preserve"> </w:t>
      </w:r>
      <w:r w:rsidRPr="00D14424">
        <w:t>Informationen zur Verarbeitung personenbezogener Daten im Zusammenhang mit dem Award, Ihren Betroffenen- insbesondere Ihren Widerrufsrechten – finden Sie in unserer</w:t>
      </w:r>
      <w:r w:rsidR="00DC0964" w:rsidRPr="00D14424">
        <w:t xml:space="preserve"> </w:t>
      </w:r>
      <w:r w:rsidRPr="00D14424">
        <w:t>Datenschutzerklärung auf https://</w:t>
      </w:r>
      <w:r w:rsidR="00DC0964" w:rsidRPr="00D14424">
        <w:t>prophy</w:t>
      </w:r>
      <w:r w:rsidR="00D14424">
        <w:t>-award</w:t>
      </w:r>
      <w:r w:rsidR="00DC0964" w:rsidRPr="00D14424">
        <w:t xml:space="preserve">.de </w:t>
      </w:r>
      <w:r w:rsidRPr="00D14424">
        <w:t>/</w:t>
      </w:r>
      <w:proofErr w:type="spellStart"/>
      <w:r w:rsidRPr="00D14424">
        <w:t>datenschutz</w:t>
      </w:r>
      <w:proofErr w:type="spellEnd"/>
      <w:r w:rsidRPr="00D14424">
        <w:t>/).</w:t>
      </w:r>
    </w:p>
    <w:p w14:paraId="6B1FA687" w14:textId="066751A0" w:rsidR="00CE51C5" w:rsidRPr="00CE51C5" w:rsidRDefault="00CE51C5" w:rsidP="00CE51C5">
      <w:pPr>
        <w:spacing w:line="240" w:lineRule="auto"/>
      </w:pPr>
      <w:r w:rsidRPr="00CE51C5">
        <w:t xml:space="preserve">Wir erklären uns mit den Teilnahmebedingungen </w:t>
      </w:r>
      <w:r w:rsidR="00B770B8">
        <w:t xml:space="preserve">des </w:t>
      </w:r>
      <w:proofErr w:type="spellStart"/>
      <w:r w:rsidR="00B770B8">
        <w:t>PRophys</w:t>
      </w:r>
      <w:proofErr w:type="spellEnd"/>
      <w:r w:rsidR="00B770B8">
        <w:t xml:space="preserve"> </w:t>
      </w:r>
      <w:r w:rsidRPr="00CE51C5">
        <w:t>einverstanden</w:t>
      </w:r>
      <w:r w:rsidR="00B770B8">
        <w:t>.</w:t>
      </w:r>
    </w:p>
    <w:p w14:paraId="1111EC9D" w14:textId="6FF70AE5" w:rsidR="002B67C2" w:rsidRDefault="00CE51C5" w:rsidP="00CE51C5">
      <w:pPr>
        <w:spacing w:line="240" w:lineRule="auto"/>
      </w:pPr>
      <w:r w:rsidRPr="00CE51C5">
        <w:t xml:space="preserve">Wir stimmen der Kontaktaufnahme per E-Mail </w:t>
      </w:r>
      <w:r w:rsidR="00B770B8">
        <w:t xml:space="preserve">durch die </w:t>
      </w:r>
      <w:proofErr w:type="spellStart"/>
      <w:r w:rsidR="00B770B8">
        <w:t>PRophy</w:t>
      </w:r>
      <w:proofErr w:type="spellEnd"/>
      <w:r w:rsidR="00B770B8">
        <w:t xml:space="preserve"> Organisatoren</w:t>
      </w:r>
      <w:r w:rsidRPr="00CE51C5">
        <w:t xml:space="preserve"> zu.</w:t>
      </w:r>
    </w:p>
    <w:p w14:paraId="614D7689" w14:textId="77777777" w:rsidR="00861E53" w:rsidRDefault="00861E53" w:rsidP="00CE51C5">
      <w:pPr>
        <w:spacing w:line="240" w:lineRule="auto"/>
      </w:pPr>
    </w:p>
    <w:p w14:paraId="0BE1C69B" w14:textId="23678945" w:rsidR="00861E53" w:rsidRDefault="00861E53" w:rsidP="00CE51C5">
      <w:pPr>
        <w:spacing w:line="240" w:lineRule="auto"/>
      </w:pPr>
      <w:r>
        <w:t>Name der einreichenden Firma/Teilnehmer:</w:t>
      </w:r>
    </w:p>
    <w:p w14:paraId="29F0D201" w14:textId="77777777" w:rsidR="0001022C" w:rsidRDefault="0001022C" w:rsidP="005621FD">
      <w:pPr>
        <w:spacing w:line="240" w:lineRule="auto"/>
      </w:pPr>
    </w:p>
    <w:p w14:paraId="0133E6D6" w14:textId="68E45469" w:rsidR="005621FD" w:rsidRDefault="0001022C" w:rsidP="005621FD">
      <w:pPr>
        <w:spacing w:line="240" w:lineRule="auto"/>
      </w:pPr>
      <w:r>
        <w:t>_________________________________________</w:t>
      </w:r>
    </w:p>
    <w:p w14:paraId="5A3667AD" w14:textId="715DA380" w:rsidR="0001022C" w:rsidRDefault="005621FD" w:rsidP="00CE51C5">
      <w:pPr>
        <w:spacing w:line="240" w:lineRule="auto"/>
      </w:pPr>
      <w:r>
        <w:t>Verantwortlicher</w:t>
      </w:r>
      <w:r w:rsidR="0001022C">
        <w:t xml:space="preserve"> (Name, Vorname):</w:t>
      </w:r>
    </w:p>
    <w:p w14:paraId="4410826C" w14:textId="77777777" w:rsidR="0001022C" w:rsidRDefault="0001022C" w:rsidP="00CE51C5">
      <w:pPr>
        <w:spacing w:line="240" w:lineRule="auto"/>
      </w:pPr>
    </w:p>
    <w:p w14:paraId="2CF65EF9" w14:textId="0D99BDBB" w:rsidR="0001022C" w:rsidRDefault="0001022C" w:rsidP="00CE51C5">
      <w:pPr>
        <w:spacing w:line="240" w:lineRule="auto"/>
      </w:pPr>
      <w:r>
        <w:t>_________________________________________</w:t>
      </w:r>
    </w:p>
    <w:p w14:paraId="2BFA3648" w14:textId="305B1A63" w:rsidR="0001022C" w:rsidRDefault="0001022C" w:rsidP="00CE51C5">
      <w:pPr>
        <w:spacing w:line="240" w:lineRule="auto"/>
      </w:pPr>
      <w:r>
        <w:t>Datum, Unterschrift</w:t>
      </w:r>
    </w:p>
    <w:p w14:paraId="08067186" w14:textId="77777777" w:rsidR="0001022C" w:rsidRDefault="0001022C" w:rsidP="00CE51C5">
      <w:pPr>
        <w:spacing w:line="240" w:lineRule="auto"/>
      </w:pPr>
    </w:p>
    <w:p w14:paraId="2DBA46DB" w14:textId="04BCA1ED" w:rsidR="0001022C" w:rsidRDefault="0001022C" w:rsidP="00CE51C5">
      <w:pPr>
        <w:spacing w:line="240" w:lineRule="auto"/>
      </w:pPr>
      <w:r>
        <w:t>________________________________________</w:t>
      </w:r>
    </w:p>
    <w:p w14:paraId="69436CE1" w14:textId="5FCEBBBB" w:rsidR="0001022C" w:rsidRDefault="0001022C" w:rsidP="00CE51C5">
      <w:pPr>
        <w:spacing w:line="240" w:lineRule="auto"/>
      </w:pPr>
      <w:r>
        <w:t>Firmenstempel</w:t>
      </w:r>
    </w:p>
    <w:p w14:paraId="3F4F2B7C" w14:textId="77777777" w:rsidR="0001022C" w:rsidRDefault="0001022C" w:rsidP="00CE51C5">
      <w:pPr>
        <w:spacing w:line="240" w:lineRule="auto"/>
      </w:pPr>
    </w:p>
    <w:p w14:paraId="5F48A05E" w14:textId="023CF077" w:rsidR="0001022C" w:rsidRDefault="0001022C" w:rsidP="00CE51C5">
      <w:pPr>
        <w:spacing w:line="240" w:lineRule="auto"/>
      </w:pPr>
      <w:r>
        <w:t>_________________________________________</w:t>
      </w:r>
    </w:p>
    <w:sectPr w:rsidR="000102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A351" w14:textId="77777777" w:rsidR="00405F1C" w:rsidRDefault="00405F1C" w:rsidP="00375163">
      <w:pPr>
        <w:spacing w:after="0" w:line="240" w:lineRule="auto"/>
      </w:pPr>
      <w:r>
        <w:separator/>
      </w:r>
    </w:p>
  </w:endnote>
  <w:endnote w:type="continuationSeparator" w:id="0">
    <w:p w14:paraId="7CA78A2E" w14:textId="77777777" w:rsidR="00405F1C" w:rsidRDefault="00405F1C" w:rsidP="0037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726C1" w14:textId="77777777" w:rsidR="00D14424" w:rsidRDefault="00D144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3C96" w14:textId="77777777" w:rsidR="00D14424" w:rsidRDefault="00D1442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07D2C" w14:textId="77777777" w:rsidR="00D14424" w:rsidRDefault="00D144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54CA7" w14:textId="77777777" w:rsidR="00405F1C" w:rsidRDefault="00405F1C" w:rsidP="00375163">
      <w:pPr>
        <w:spacing w:after="0" w:line="240" w:lineRule="auto"/>
      </w:pPr>
      <w:r>
        <w:separator/>
      </w:r>
    </w:p>
  </w:footnote>
  <w:footnote w:type="continuationSeparator" w:id="0">
    <w:p w14:paraId="5AA2E4AF" w14:textId="77777777" w:rsidR="00405F1C" w:rsidRDefault="00405F1C" w:rsidP="0037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3AB55" w14:textId="77777777" w:rsidR="00D14424" w:rsidRDefault="00D144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C0EB" w14:textId="7FA50387" w:rsidR="00375163" w:rsidRDefault="00375163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0B73CA84" wp14:editId="174FCB00">
          <wp:extent cx="967740" cy="967740"/>
          <wp:effectExtent l="0" t="0" r="3810" b="3810"/>
          <wp:docPr id="1836005598" name="Grafik 2" descr="Ein Bild, das Schrift, Logo, Grafiken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013810" name="Grafik 2" descr="Ein Bild, das Schrift, Logo, Grafiken, Kreis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42" cy="967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4982" w14:textId="77777777" w:rsidR="00D14424" w:rsidRDefault="00D144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C03CF"/>
    <w:multiLevelType w:val="hybridMultilevel"/>
    <w:tmpl w:val="15024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4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1C"/>
    <w:rsid w:val="0001022C"/>
    <w:rsid w:val="000267A6"/>
    <w:rsid w:val="00143042"/>
    <w:rsid w:val="001C34E5"/>
    <w:rsid w:val="00210EF2"/>
    <w:rsid w:val="00215FBC"/>
    <w:rsid w:val="00246DB1"/>
    <w:rsid w:val="002745A3"/>
    <w:rsid w:val="00285172"/>
    <w:rsid w:val="00290DEC"/>
    <w:rsid w:val="002B67C2"/>
    <w:rsid w:val="002C342F"/>
    <w:rsid w:val="0035143B"/>
    <w:rsid w:val="00375163"/>
    <w:rsid w:val="003A6014"/>
    <w:rsid w:val="00405F1C"/>
    <w:rsid w:val="00426348"/>
    <w:rsid w:val="00475EF8"/>
    <w:rsid w:val="004B692F"/>
    <w:rsid w:val="00540B11"/>
    <w:rsid w:val="005621FD"/>
    <w:rsid w:val="005D01E3"/>
    <w:rsid w:val="005E4EFB"/>
    <w:rsid w:val="005F143B"/>
    <w:rsid w:val="005F33D9"/>
    <w:rsid w:val="00620D71"/>
    <w:rsid w:val="00620E5E"/>
    <w:rsid w:val="0062711C"/>
    <w:rsid w:val="007130DF"/>
    <w:rsid w:val="00784867"/>
    <w:rsid w:val="007B46DB"/>
    <w:rsid w:val="007C53DE"/>
    <w:rsid w:val="00833ADD"/>
    <w:rsid w:val="00845C02"/>
    <w:rsid w:val="00861E53"/>
    <w:rsid w:val="00872BA5"/>
    <w:rsid w:val="0089024D"/>
    <w:rsid w:val="00920CC9"/>
    <w:rsid w:val="009465A5"/>
    <w:rsid w:val="009512C9"/>
    <w:rsid w:val="00B4371C"/>
    <w:rsid w:val="00B527C1"/>
    <w:rsid w:val="00B65ABC"/>
    <w:rsid w:val="00B770B8"/>
    <w:rsid w:val="00C3782E"/>
    <w:rsid w:val="00C719B8"/>
    <w:rsid w:val="00CE51C5"/>
    <w:rsid w:val="00CF3A3F"/>
    <w:rsid w:val="00D13F1A"/>
    <w:rsid w:val="00D14424"/>
    <w:rsid w:val="00DC0964"/>
    <w:rsid w:val="00DC5197"/>
    <w:rsid w:val="00DE236F"/>
    <w:rsid w:val="00E7488D"/>
    <w:rsid w:val="00EC1CE0"/>
    <w:rsid w:val="00F421B2"/>
    <w:rsid w:val="00F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0DFC6"/>
  <w15:chartTrackingRefBased/>
  <w15:docId w15:val="{1A5F1651-A789-4B39-B1FA-2ACB07BD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7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7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7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7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7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7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7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7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7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7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7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7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71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71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71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71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71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71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7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7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7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7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71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71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71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7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71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711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7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5163"/>
  </w:style>
  <w:style w:type="paragraph" w:styleId="Fuzeile">
    <w:name w:val="footer"/>
    <w:basedOn w:val="Standard"/>
    <w:link w:val="FuzeileZchn"/>
    <w:uiPriority w:val="99"/>
    <w:unhideWhenUsed/>
    <w:rsid w:val="0037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5163"/>
  </w:style>
  <w:style w:type="character" w:styleId="Hyperlink">
    <w:name w:val="Hyperlink"/>
    <w:basedOn w:val="Absatz-Standardschriftart"/>
    <w:uiPriority w:val="99"/>
    <w:unhideWhenUsed/>
    <w:rsid w:val="00833AD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AD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65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65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65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65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6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prophy-award.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D9B9810518104FBE3F71CC3DB8028C" ma:contentTypeVersion="11" ma:contentTypeDescription="Ein neues Dokument erstellen." ma:contentTypeScope="" ma:versionID="2ba75bddb5379a20ed3ba3ed366df944">
  <xsd:schema xmlns:xsd="http://www.w3.org/2001/XMLSchema" xmlns:xs="http://www.w3.org/2001/XMLSchema" xmlns:p="http://schemas.microsoft.com/office/2006/metadata/properties" xmlns:ns2="7f2e4f24-8752-4ccc-bf57-25b5e21160b1" xmlns:ns3="5301eba8-f7f4-4dd3-9b3b-89fcdbeb6290" targetNamespace="http://schemas.microsoft.com/office/2006/metadata/properties" ma:root="true" ma:fieldsID="6cd14846566f87c0acdde0923c4a510a" ns2:_="" ns3:_="">
    <xsd:import namespace="7f2e4f24-8752-4ccc-bf57-25b5e21160b1"/>
    <xsd:import namespace="5301eba8-f7f4-4dd3-9b3b-89fcdbeb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e4f24-8752-4ccc-bf57-25b5e2116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1460334-1e7a-4c36-bb29-2b51ec89f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1eba8-f7f4-4dd3-9b3b-89fcdbeb62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16854d-dd63-48b6-a383-e140b9da116f}" ma:internalName="TaxCatchAll" ma:showField="CatchAllData" ma:web="5301eba8-f7f4-4dd3-9b3b-89fcdbeb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01eba8-f7f4-4dd3-9b3b-89fcdbeb6290" xsi:nil="true"/>
    <lcf76f155ced4ddcb4097134ff3c332f xmlns="7f2e4f24-8752-4ccc-bf57-25b5e21160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BBB9F0-DA0A-4F62-AD9F-C56943360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e4f24-8752-4ccc-bf57-25b5e21160b1"/>
    <ds:schemaRef ds:uri="5301eba8-f7f4-4dd3-9b3b-89fcdbeb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EEBF6-78A5-43A2-A85D-F9C06B80E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D2978-DC18-46C8-9C81-42C397A454F5}">
  <ds:schemaRefs>
    <ds:schemaRef ds:uri="http://schemas.microsoft.com/office/2006/metadata/properties"/>
    <ds:schemaRef ds:uri="http://schemas.microsoft.com/office/infopath/2007/PartnerControls"/>
    <ds:schemaRef ds:uri="5301eba8-f7f4-4dd3-9b3b-89fcdbeb6290"/>
    <ds:schemaRef ds:uri="7f2e4f24-8752-4ccc-bf57-25b5e21160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Michalczyk, Alja</dc:creator>
  <cp:keywords/>
  <dc:description/>
  <cp:lastModifiedBy>Natascha Kontelis - Yupik PR</cp:lastModifiedBy>
  <cp:revision>42</cp:revision>
  <dcterms:created xsi:type="dcterms:W3CDTF">2024-11-15T14:51:00Z</dcterms:created>
  <dcterms:modified xsi:type="dcterms:W3CDTF">2024-12-09T09:14:00Z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0x010100D5D9B9810518104FBE3F71CC3DB8028C</vt:lpwstr>
  </property>
</Properties>
</file>